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840" w:left="1300" w:right="130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ind w:left="3711" w:firstLine="0"/>
        <w:rPr/>
      </w:pPr>
      <w:r w:rsidDel="00000000" w:rsidR="00000000" w:rsidRPr="00000000">
        <w:rPr>
          <w:rtl w:val="0"/>
        </w:rPr>
        <w:t xml:space="preserve">Machtigingsformulier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110236</wp:posOffset>
            </wp:positionH>
            <wp:positionV relativeFrom="paragraph">
              <wp:posOffset>-1168119</wp:posOffset>
            </wp:positionV>
            <wp:extent cx="2584703" cy="1219199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4703" cy="12191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pStyle w:val="Title"/>
        <w:spacing w:before="59" w:lineRule="auto"/>
        <w:ind w:right="116"/>
        <w:jc w:val="right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Volleybalvereniging Top en Twel</w:t>
      </w:r>
    </w:p>
    <w:p w:rsidR="00000000" w:rsidDel="00000000" w:rsidP="00000000" w:rsidRDefault="00000000" w:rsidRPr="00000000" w14:paraId="0000000A">
      <w:pPr>
        <w:ind w:right="117"/>
        <w:jc w:val="right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Penningmeester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113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Rona Leidelmeijer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811" w:right="113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840" w:left="1300" w:right="1300" w:header="708" w:footer="708"/>
          <w:cols w:equalWidth="0" w:num="2">
            <w:col w:space="40" w:w="4635"/>
            <w:col w:space="0" w:w="463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E-mail: penningmeester@ volleybalverenigingtopentwel.nl</w:t>
      </w:r>
    </w:p>
    <w:p w:rsidR="00000000" w:rsidDel="00000000" w:rsidP="00000000" w:rsidRDefault="00000000" w:rsidRPr="00000000" w14:paraId="0000000D">
      <w:pPr>
        <w:tabs>
          <w:tab w:val="left" w:leader="none" w:pos="7195"/>
        </w:tabs>
        <w:spacing w:before="1" w:lineRule="auto"/>
        <w:ind w:left="116" w:firstLine="0"/>
        <w:rPr>
          <w:b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Voor doorlopende automatische incasso</w:t>
        <w:tab/>
      </w:r>
      <w:r w:rsidDel="00000000" w:rsidR="00000000" w:rsidRPr="00000000">
        <w:rPr>
          <w:b w:val="1"/>
          <w:sz w:val="21"/>
          <w:szCs w:val="21"/>
          <w:rtl w:val="0"/>
        </w:rPr>
        <w:t xml:space="preserve">S€PA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739765" cy="34226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0880" y="3613630"/>
                          <a:ext cx="5730240" cy="33274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5"/>
                              <w:ind w:left="82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Naam Lid:	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39765" cy="342265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9765" cy="3422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17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  Gegevens opdrachtgever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14"/>
              </w:tabs>
              <w:spacing w:after="0" w:before="1" w:line="240" w:lineRule="auto"/>
              <w:ind w:left="11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1a.  Naam</w:t>
              <w:tab/>
              <w:t xml:space="preserve">.…………………………………………………………………………………………………….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0"/>
                <w:tab w:val="left" w:leader="none" w:pos="2912"/>
                <w:tab w:val="left" w:leader="none" w:pos="5547"/>
              </w:tabs>
              <w:spacing w:after="0" w:before="43" w:line="514" w:lineRule="auto"/>
              <w:ind w:left="110" w:right="142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1b.  Adres</w:t>
              <w:tab/>
              <w:t xml:space="preserve"> .……………………………………………………………………………………………………. 1c.  Postcode</w:t>
              <w:tab/>
              <w:t xml:space="preserve">[ ][ ][ ][ ] [ ][ ] 1d.  Plaats</w:t>
              <w:tab/>
              <w:t xml:space="preserve">…………………………………… 1e.  IBAN-nummer  NL</w:t>
              <w:tab/>
              <w:t xml:space="preserve">…………………………………………………………………………………….</w:t>
            </w:r>
          </w:p>
        </w:tc>
      </w:tr>
      <w:tr>
        <w:trPr>
          <w:cantSplit w:val="0"/>
          <w:trHeight w:val="445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9"/>
              </w:tabs>
              <w:spacing w:after="0" w:before="1" w:line="240" w:lineRule="auto"/>
              <w:ind w:left="829" w:right="0" w:hanging="35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Gegevens incassant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9"/>
                <w:tab w:val="left" w:leader="none" w:pos="1822"/>
              </w:tabs>
              <w:spacing w:after="0" w:before="1" w:line="477" w:lineRule="auto"/>
              <w:ind w:left="110" w:right="446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2a.</w:t>
              <w:tab/>
              <w:t xml:space="preserve">Naam</w:t>
              <w:tab/>
              <w:t xml:space="preserve"> Volleybalvereniging Top en Twel 2b.</w:t>
              <w:tab/>
              <w:t xml:space="preserve"> Adres</w:t>
              <w:tab/>
              <w:t xml:space="preserve">Citroenvlinder 16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7"/>
                <w:tab w:val="left" w:leader="none" w:pos="1811"/>
                <w:tab w:val="left" w:leader="none" w:pos="3868"/>
                <w:tab w:val="left" w:leader="none" w:pos="4422"/>
                <w:tab w:val="left" w:leader="none" w:pos="5598"/>
              </w:tabs>
              <w:spacing w:after="0" w:before="4" w:line="500.99999999999994" w:lineRule="auto"/>
              <w:ind w:left="110" w:right="23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2c.</w:t>
              <w:tab/>
              <w:t xml:space="preserve">Postcode</w:t>
              <w:tab/>
              <w:t xml:space="preserve">[8][6][0][7] [H][X]</w:t>
              <w:tab/>
              <w:t xml:space="preserve">2d.</w:t>
              <w:tab/>
              <w:t xml:space="preserve">Plaats</w:t>
              <w:tab/>
              <w:t xml:space="preserve">Sneek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7"/>
                <w:tab w:val="left" w:leader="none" w:pos="1811"/>
                <w:tab w:val="left" w:leader="none" w:pos="3868"/>
                <w:tab w:val="left" w:leader="none" w:pos="4422"/>
                <w:tab w:val="left" w:leader="none" w:pos="5598"/>
              </w:tabs>
              <w:spacing w:after="0" w:before="4" w:line="500.99999999999994" w:lineRule="auto"/>
              <w:ind w:left="110" w:right="23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2e.</w:t>
              <w:tab/>
              <w:t xml:space="preserve"> Incassant ID NL47ZZZ400022650000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2"/>
              </w:tabs>
              <w:spacing w:after="0" w:before="0" w:line="25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2f.</w:t>
              <w:tab/>
              <w:t xml:space="preserve">Bedrag p.m.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15"/>
              </w:tabs>
              <w:spacing w:after="0" w:before="0" w:line="260" w:lineRule="auto"/>
              <w:ind w:left="47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CMV</w:t>
              <w:tab/>
              <w:t xml:space="preserve">€ 1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1,00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15"/>
              </w:tabs>
              <w:spacing w:after="0" w:before="0" w:line="260" w:lineRule="auto"/>
              <w:ind w:left="830" w:right="0" w:hanging="360"/>
              <w:jc w:val="left"/>
              <w:rPr>
                <w:sz w:val="21"/>
                <w:szCs w:val="21"/>
                <w:u w:val="no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A-jeugd </w:t>
              <w:tab/>
              <w:t xml:space="preserve">€ 34,50 (twee keer trainen)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9"/>
                <w:tab w:val="left" w:leader="none" w:pos="1720"/>
              </w:tabs>
              <w:spacing w:after="0" w:before="0" w:line="257" w:lineRule="auto"/>
              <w:ind w:left="829" w:right="0" w:hanging="35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B-jeugd</w:t>
              <w:tab/>
              <w:t xml:space="preserve">€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12,50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9"/>
                <w:tab w:val="left" w:leader="none" w:pos="1718"/>
              </w:tabs>
              <w:spacing w:after="0" w:before="0" w:line="256" w:lineRule="auto"/>
              <w:ind w:left="829" w:right="0" w:hanging="35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C-jeugd</w:t>
              <w:tab/>
              <w:t xml:space="preserve">€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12,50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9"/>
                <w:tab w:val="left" w:leader="none" w:pos="1746"/>
              </w:tabs>
              <w:spacing w:after="0" w:before="0" w:line="259" w:lineRule="auto"/>
              <w:ind w:left="829" w:right="0" w:hanging="35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Dames</w:t>
              <w:tab/>
              <w:t xml:space="preserve">€ 2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2"/>
              </w:tabs>
              <w:spacing w:after="0" w:before="0" w:line="235" w:lineRule="auto"/>
              <w:ind w:left="63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Reden</w:t>
              <w:tab/>
              <w:t xml:space="preserve">Contributie volleybalvereniging Top en Twel + kosten Nevobolidmaatschap</w:t>
            </w:r>
          </w:p>
        </w:tc>
      </w:tr>
      <w:tr>
        <w:trPr>
          <w:cantSplit w:val="0"/>
          <w:trHeight w:val="153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  Ondertekening opdrachtgever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1"/>
                <w:tab w:val="left" w:leader="none" w:pos="2216"/>
              </w:tabs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3a. Datum</w:t>
              <w:tab/>
              <w:t xml:space="preserve">--</w:t>
              <w:tab/>
              <w:t xml:space="preserve">--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75"/>
              </w:tabs>
              <w:spacing w:after="0" w:before="0" w:line="240" w:lineRule="auto"/>
              <w:ind w:left="110" w:right="149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3b. Plaats</w:t>
              <w:tab/>
              <w:t xml:space="preserve">…………………………………………………………………………………………………………………… 3c. Handtekening</w:t>
            </w:r>
          </w:p>
        </w:tc>
      </w:tr>
      <w:tr>
        <w:trPr>
          <w:cantSplit w:val="0"/>
          <w:trHeight w:val="269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 het ondertekenen van deze machtiging geeft u Volleybalvereniging Top en Twel toestemming om doorlopend een bedrag van uw bankrekening af te laten schrijven.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6"/>
              </w:tabs>
              <w:spacing w:after="0" w:before="0" w:line="240" w:lineRule="auto"/>
              <w:ind w:left="830" w:right="6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 machtigt volleybalvereniging Top en Twel om een bedrag af te schrijven totdat u zelf de machtiging schriftelijk intrekt. - Met het ondertekenen gaat u akkoord met de regels van het machtigen.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6"/>
              </w:tabs>
              <w:spacing w:after="0" w:before="0" w:line="240" w:lineRule="auto"/>
              <w:ind w:left="830" w:right="47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Het bedrag wordt omstreeks de tiende werkdag van iedere maand afgeschreven. Dit is de verschuldigde contributie van de voorafgaande maand.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6"/>
              </w:tabs>
              <w:spacing w:after="0" w:before="0" w:line="240" w:lineRule="auto"/>
              <w:ind w:left="830" w:right="18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Als u het niet eens bent met de afschrijving, dan kunt u deze laten terugboeken. Neem hiervoor binnen acht weken na afschrijving contact op met uw bank. Vraag uw bank naar de voorwaarden.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6"/>
              </w:tabs>
              <w:spacing w:after="0" w:before="0" w:line="240" w:lineRule="auto"/>
              <w:ind w:left="830" w:right="15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Wilt u de machtiging opzeggen?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Stuur een e-mail aan: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penningmeester@volleybalverenigingtopentwel.nl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Opzeggen van het lidmaatschap gaat per seizoen: voor 1 juli of voor 1 januari.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840" w:left="1300" w:right="130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830" w:hanging="137"/>
      </w:pPr>
      <w:rPr>
        <w:rFonts w:ascii="Calibri" w:cs="Calibri" w:eastAsia="Calibri" w:hAnsi="Calibri"/>
        <w:b w:val="0"/>
        <w:i w:val="0"/>
        <w:sz w:val="18"/>
        <w:szCs w:val="18"/>
      </w:rPr>
    </w:lvl>
    <w:lvl w:ilvl="1">
      <w:start w:val="0"/>
      <w:numFmt w:val="bullet"/>
      <w:lvlText w:val="•"/>
      <w:lvlJc w:val="left"/>
      <w:pPr>
        <w:ind w:left="1661" w:hanging="137"/>
      </w:pPr>
      <w:rPr/>
    </w:lvl>
    <w:lvl w:ilvl="2">
      <w:start w:val="0"/>
      <w:numFmt w:val="bullet"/>
      <w:lvlText w:val="•"/>
      <w:lvlJc w:val="left"/>
      <w:pPr>
        <w:ind w:left="2482" w:hanging="137"/>
      </w:pPr>
      <w:rPr/>
    </w:lvl>
    <w:lvl w:ilvl="3">
      <w:start w:val="0"/>
      <w:numFmt w:val="bullet"/>
      <w:lvlText w:val="•"/>
      <w:lvlJc w:val="left"/>
      <w:pPr>
        <w:ind w:left="3303" w:hanging="137"/>
      </w:pPr>
      <w:rPr/>
    </w:lvl>
    <w:lvl w:ilvl="4">
      <w:start w:val="0"/>
      <w:numFmt w:val="bullet"/>
      <w:lvlText w:val="•"/>
      <w:lvlJc w:val="left"/>
      <w:pPr>
        <w:ind w:left="4124" w:hanging="137"/>
      </w:pPr>
      <w:rPr/>
    </w:lvl>
    <w:lvl w:ilvl="5">
      <w:start w:val="0"/>
      <w:numFmt w:val="bullet"/>
      <w:lvlText w:val="•"/>
      <w:lvlJc w:val="left"/>
      <w:pPr>
        <w:ind w:left="4946" w:hanging="137"/>
      </w:pPr>
      <w:rPr/>
    </w:lvl>
    <w:lvl w:ilvl="6">
      <w:start w:val="0"/>
      <w:numFmt w:val="bullet"/>
      <w:lvlText w:val="•"/>
      <w:lvlJc w:val="left"/>
      <w:pPr>
        <w:ind w:left="5767" w:hanging="137"/>
      </w:pPr>
      <w:rPr/>
    </w:lvl>
    <w:lvl w:ilvl="7">
      <w:start w:val="0"/>
      <w:numFmt w:val="bullet"/>
      <w:lvlText w:val="•"/>
      <w:lvlJc w:val="left"/>
      <w:pPr>
        <w:ind w:left="6588" w:hanging="137.0000000000009"/>
      </w:pPr>
      <w:rPr/>
    </w:lvl>
    <w:lvl w:ilvl="8">
      <w:start w:val="0"/>
      <w:numFmt w:val="bullet"/>
      <w:lvlText w:val="•"/>
      <w:lvlJc w:val="left"/>
      <w:pPr>
        <w:ind w:left="7409" w:hanging="137.0000000000009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830" w:hanging="360"/>
      </w:pPr>
      <w:rPr>
        <w:rFonts w:ascii="Calibri" w:cs="Calibri" w:eastAsia="Calibri" w:hAnsi="Calibri"/>
        <w:b w:val="1"/>
        <w:i w:val="0"/>
        <w:sz w:val="21"/>
        <w:szCs w:val="21"/>
      </w:rPr>
    </w:lvl>
    <w:lvl w:ilvl="1">
      <w:start w:val="0"/>
      <w:numFmt w:val="bullet"/>
      <w:lvlText w:val="o"/>
      <w:lvlJc w:val="left"/>
      <w:pPr>
        <w:ind w:left="830" w:hanging="360"/>
      </w:pPr>
      <w:rPr>
        <w:rFonts w:ascii="Courier New" w:cs="Courier New" w:eastAsia="Courier New" w:hAnsi="Courier New"/>
        <w:b w:val="0"/>
        <w:i w:val="0"/>
        <w:sz w:val="21"/>
        <w:szCs w:val="21"/>
      </w:rPr>
    </w:lvl>
    <w:lvl w:ilvl="2">
      <w:start w:val="0"/>
      <w:numFmt w:val="bullet"/>
      <w:lvlText w:val="•"/>
      <w:lvlJc w:val="left"/>
      <w:pPr>
        <w:ind w:left="2482" w:hanging="360"/>
      </w:pPr>
      <w:rPr/>
    </w:lvl>
    <w:lvl w:ilvl="3">
      <w:start w:val="0"/>
      <w:numFmt w:val="bullet"/>
      <w:lvlText w:val="•"/>
      <w:lvlJc w:val="left"/>
      <w:pPr>
        <w:ind w:left="3303" w:hanging="360"/>
      </w:pPr>
      <w:rPr/>
    </w:lvl>
    <w:lvl w:ilvl="4">
      <w:start w:val="0"/>
      <w:numFmt w:val="bullet"/>
      <w:lvlText w:val="•"/>
      <w:lvlJc w:val="left"/>
      <w:pPr>
        <w:ind w:left="4124" w:hanging="360"/>
      </w:pPr>
      <w:rPr/>
    </w:lvl>
    <w:lvl w:ilvl="5">
      <w:start w:val="0"/>
      <w:numFmt w:val="bullet"/>
      <w:lvlText w:val="•"/>
      <w:lvlJc w:val="left"/>
      <w:pPr>
        <w:ind w:left="4946" w:hanging="360"/>
      </w:pPr>
      <w:rPr/>
    </w:lvl>
    <w:lvl w:ilvl="6">
      <w:start w:val="0"/>
      <w:numFmt w:val="bullet"/>
      <w:lvlText w:val="•"/>
      <w:lvlJc w:val="left"/>
      <w:pPr>
        <w:ind w:left="5767" w:hanging="360"/>
      </w:pPr>
      <w:rPr/>
    </w:lvl>
    <w:lvl w:ilvl="7">
      <w:start w:val="0"/>
      <w:numFmt w:val="bullet"/>
      <w:lvlText w:val="•"/>
      <w:lvlJc w:val="left"/>
      <w:pPr>
        <w:ind w:left="6588" w:hanging="360"/>
      </w:pPr>
      <w:rPr/>
    </w:lvl>
    <w:lvl w:ilvl="8">
      <w:start w:val="0"/>
      <w:numFmt w:val="bullet"/>
      <w:lvlText w:val="•"/>
      <w:lvlJc w:val="left"/>
      <w:pPr>
        <w:ind w:left="7409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b w:val="1"/>
      <w:sz w:val="21"/>
      <w:szCs w:val="21"/>
    </w:rPr>
  </w:style>
  <w:style w:type="paragraph" w:styleId="Standaard" w:default="1">
    <w:name w:val="Normal"/>
    <w:qFormat w:val="1"/>
    <w:rPr>
      <w:rFonts w:ascii="Calibri" w:cs="Calibri" w:eastAsia="Calibri" w:hAnsi="Calibri"/>
      <w:lang w:val="nl-NL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lattetekst">
    <w:name w:val="Body Text"/>
    <w:basedOn w:val="Standaard"/>
    <w:uiPriority w:val="1"/>
    <w:qFormat w:val="1"/>
    <w:rPr>
      <w:sz w:val="21"/>
      <w:szCs w:val="21"/>
    </w:rPr>
  </w:style>
  <w:style w:type="paragraph" w:styleId="Titel">
    <w:name w:val="Title"/>
    <w:basedOn w:val="Standaard"/>
    <w:uiPriority w:val="10"/>
    <w:qFormat w:val="1"/>
    <w:rPr>
      <w:b w:val="1"/>
      <w:bCs w:val="1"/>
      <w:sz w:val="21"/>
      <w:szCs w:val="21"/>
    </w:rPr>
  </w:style>
  <w:style w:type="paragraph" w:styleId="Lijstalinea">
    <w:name w:val="List Paragraph"/>
    <w:basedOn w:val="Standaard"/>
    <w:uiPriority w:val="1"/>
    <w:qFormat w:val="1"/>
  </w:style>
  <w:style w:type="paragraph" w:styleId="TableParagraph" w:customStyle="1">
    <w:name w:val="Table Paragraph"/>
    <w:basedOn w:val="Standaard"/>
    <w:uiPriority w:val="1"/>
    <w:qFormat w:val="1"/>
    <w:pPr>
      <w:ind w:left="11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nningmeester@volleybalverenigingtopentwel.n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w5cGXAl0RqfQyFJH4Oy1rRicA==">CgMxLjA4AHIhMVVpcDJxa1ZpeEgwUEtmUldPTlR2NG14aDBKamkteEI2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2023-09-23T09:46:00Z</dcterms:created>
  <dc:creator>Marrit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2023-09-23T00:00:00Z</vt:filetime>
  </property>
  <property fmtid="{D5CDD505-2E9C-101B-9397-08002B2CF9AE}" pid="4" name="Producer">
    <vt:lpwstr>Microsoft: Print To PDF</vt:lpwstr>
  </property>
</Properties>
</file>